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0A1" w:rsidRDefault="00E810A1" w:rsidP="00E810A1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0A1" w:rsidRDefault="00E810A1" w:rsidP="00E810A1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0A1" w:rsidRDefault="00E810A1" w:rsidP="00E810A1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0A1" w:rsidRPr="00E810A1" w:rsidRDefault="00E810A1" w:rsidP="00E810A1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66"/>
          <w:szCs w:val="24"/>
        </w:rPr>
      </w:pPr>
      <w:r w:rsidRPr="00E810A1">
        <w:rPr>
          <w:rFonts w:ascii="Times New Roman" w:hAnsi="Times New Roman" w:cs="Times New Roman"/>
          <w:b/>
          <w:sz w:val="66"/>
          <w:szCs w:val="24"/>
        </w:rPr>
        <w:t>Regulamin korzystania</w:t>
      </w:r>
    </w:p>
    <w:p w:rsidR="00E810A1" w:rsidRPr="00E810A1" w:rsidRDefault="00E810A1" w:rsidP="00E810A1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66"/>
          <w:szCs w:val="24"/>
        </w:rPr>
      </w:pPr>
      <w:r w:rsidRPr="00E810A1">
        <w:rPr>
          <w:rFonts w:ascii="Times New Roman" w:hAnsi="Times New Roman" w:cs="Times New Roman"/>
          <w:b/>
          <w:sz w:val="66"/>
          <w:szCs w:val="24"/>
        </w:rPr>
        <w:t xml:space="preserve"> z dziennika elektronicznego </w:t>
      </w:r>
    </w:p>
    <w:p w:rsidR="00E810A1" w:rsidRPr="00E810A1" w:rsidRDefault="00E810A1" w:rsidP="00E810A1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66"/>
          <w:szCs w:val="24"/>
        </w:rPr>
      </w:pPr>
      <w:r w:rsidRPr="00E810A1">
        <w:rPr>
          <w:rFonts w:ascii="Times New Roman" w:hAnsi="Times New Roman" w:cs="Times New Roman"/>
          <w:b/>
          <w:sz w:val="66"/>
          <w:szCs w:val="24"/>
        </w:rPr>
        <w:t>dla rodziców</w:t>
      </w:r>
    </w:p>
    <w:p w:rsidR="00E810A1" w:rsidRDefault="00E810A1" w:rsidP="00E810A1">
      <w:pPr>
        <w:spacing w:before="1680" w:line="36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E810A1">
        <w:rPr>
          <w:rFonts w:ascii="Times New Roman" w:hAnsi="Times New Roman" w:cs="Times New Roman"/>
          <w:b/>
          <w:sz w:val="44"/>
          <w:szCs w:val="24"/>
        </w:rPr>
        <w:t xml:space="preserve">w Publicznej Szkole Podstawowej </w:t>
      </w:r>
    </w:p>
    <w:p w:rsidR="00E810A1" w:rsidRPr="00E810A1" w:rsidRDefault="00E810A1" w:rsidP="00E810A1">
      <w:pPr>
        <w:spacing w:before="240" w:line="360" w:lineRule="auto"/>
        <w:jc w:val="center"/>
        <w:rPr>
          <w:rFonts w:ascii="Times New Roman" w:hAnsi="Times New Roman" w:cs="Times New Roman"/>
          <w:b/>
          <w:sz w:val="44"/>
          <w:szCs w:val="24"/>
        </w:rPr>
        <w:sectPr w:rsidR="00E810A1" w:rsidRPr="00E810A1" w:rsidSect="00B37CB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810A1">
        <w:rPr>
          <w:rFonts w:ascii="Times New Roman" w:hAnsi="Times New Roman" w:cs="Times New Roman"/>
          <w:b/>
          <w:sz w:val="44"/>
          <w:szCs w:val="24"/>
        </w:rPr>
        <w:t>im.</w:t>
      </w:r>
      <w:r w:rsidRPr="00E810A1">
        <w:rPr>
          <w:rFonts w:ascii="Times New Roman" w:hAnsi="Times New Roman"/>
          <w:b/>
          <w:sz w:val="44"/>
          <w:szCs w:val="24"/>
        </w:rPr>
        <w:t xml:space="preserve"> </w:t>
      </w:r>
      <w:r w:rsidRPr="00E810A1">
        <w:rPr>
          <w:rFonts w:ascii="Times New Roman" w:hAnsi="Times New Roman" w:cs="Times New Roman"/>
          <w:b/>
          <w:sz w:val="44"/>
          <w:szCs w:val="24"/>
        </w:rPr>
        <w:t>Jana Pawła II Gnojniku</w:t>
      </w:r>
    </w:p>
    <w:p w:rsidR="00E810A1" w:rsidRPr="005057F6" w:rsidRDefault="00E810A1" w:rsidP="00E810A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1. Każdy rodzic/prawny opiekun ucznia na początku roku szkolnego, otrzymuje login i hasło konta własnego oraz do konta  swojego dziecka.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 xml:space="preserve">2. Fakt otrzymania dostępu do danych zawartych w dzienniku elektronicznym, rodzic zobowiązany jest potwierdzić własnoręcznym podpisem.  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3. Hasło powinno być zmienianie co 30 dni. Hasło musi się składać z co najmniej 6 znaków i być kombinacją liter i cyfr. Początkowe hasło do swojego konta, które użytkownik dostanie od administratora służy tylko do pierwszego zalogowania.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4. Hasło umożliwiające dostęp do zasobów dziennika elektronicznego każdy użytkownik utrzymuje w tajemnicy, również po upływie ich ważności.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5. Konta rodziców/prawnych opiekunów są niezależne, dają one możliwość: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wglądu do bie</w:t>
      </w:r>
      <w:r>
        <w:rPr>
          <w:rFonts w:ascii="Times New Roman" w:hAnsi="Times New Roman" w:cs="Times New Roman"/>
          <w:sz w:val="24"/>
          <w:szCs w:val="24"/>
        </w:rPr>
        <w:t>żących ocen cząstkowych;</w:t>
      </w:r>
      <w:r w:rsidRPr="00ED51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rocznych </w:t>
      </w:r>
      <w:r w:rsidRPr="00ED5131">
        <w:rPr>
          <w:rFonts w:ascii="Times New Roman" w:hAnsi="Times New Roman" w:cs="Times New Roman"/>
          <w:sz w:val="24"/>
          <w:szCs w:val="24"/>
        </w:rPr>
        <w:t>oce</w:t>
      </w:r>
      <w:r>
        <w:rPr>
          <w:rFonts w:ascii="Times New Roman" w:hAnsi="Times New Roman" w:cs="Times New Roman"/>
          <w:sz w:val="24"/>
          <w:szCs w:val="24"/>
        </w:rPr>
        <w:t>n przewidywanych; śródrocznych,</w:t>
      </w:r>
      <w:r w:rsidRPr="00ED5131">
        <w:rPr>
          <w:rFonts w:ascii="Times New Roman" w:hAnsi="Times New Roman" w:cs="Times New Roman"/>
          <w:sz w:val="24"/>
          <w:szCs w:val="24"/>
        </w:rPr>
        <w:t xml:space="preserve"> rocznych </w:t>
      </w:r>
      <w:r>
        <w:rPr>
          <w:rFonts w:ascii="Times New Roman" w:hAnsi="Times New Roman" w:cs="Times New Roman"/>
          <w:sz w:val="24"/>
          <w:szCs w:val="24"/>
        </w:rPr>
        <w:t xml:space="preserve">i końcowych </w:t>
      </w:r>
      <w:r w:rsidRPr="00ED5131">
        <w:rPr>
          <w:rFonts w:ascii="Times New Roman" w:hAnsi="Times New Roman" w:cs="Times New Roman"/>
          <w:sz w:val="24"/>
          <w:szCs w:val="24"/>
        </w:rPr>
        <w:t>uzyskiwanych przez uczniów,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wglądu do zapisów frekwencji na zajęciach szkolnych,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wglądu do wszystkich spóźnień na obowiązkowe zajęcia,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wglądu do uwag i pochwał otrzymywanych przez ucznia,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wglądu do zapowiedzi sprawdzianów, badania wyników nauczania, próbnych egzaminów zewnętrznych, wydarzeń szkolnych,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wglądu do ogłoszeń szkolnych,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otrzymywania powiadomień o nowych wiadomościach drogą mailową,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dostępu do danych zawartych w dzienniku poprzez interfejs mobilny w telefonach komórkowych,</w:t>
      </w:r>
    </w:p>
    <w:p w:rsidR="00E810A1" w:rsidRPr="00ED5131" w:rsidRDefault="00E810A1" w:rsidP="00E810A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komunikowania się ze wszyst</w:t>
      </w:r>
      <w:r>
        <w:rPr>
          <w:rFonts w:ascii="Times New Roman" w:hAnsi="Times New Roman" w:cs="Times New Roman"/>
          <w:sz w:val="24"/>
          <w:szCs w:val="24"/>
        </w:rPr>
        <w:t xml:space="preserve">kimi nauczycielami, pedagogiem </w:t>
      </w:r>
      <w:r w:rsidRPr="00ED5131">
        <w:rPr>
          <w:rFonts w:ascii="Times New Roman" w:hAnsi="Times New Roman" w:cs="Times New Roman"/>
          <w:sz w:val="24"/>
          <w:szCs w:val="24"/>
        </w:rPr>
        <w:t xml:space="preserve">oraz dyrekcją szkoły. 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 xml:space="preserve">6. Rodzic ma obowiązek samodzielnie zapoznać się z zasadami funkcjonowania dziennika elektronicznego w funkcji „pomoc” lub wziąć udział w szkoleniu organizowanym w szkole po pierwszym zebraniu z rodzicami. 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lastRenderedPageBreak/>
        <w:t xml:space="preserve">7. Rodzic/prawny opiekun osobiście odpowiada za swoje konto w dzienniku elektronicznym szkoły i ma obowiązek nieudostępniania go swojemu dziecku ani innym nieupoważnionym osobom. 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8. Rodzic/prawny opiekun ma obowiązek systematycznego sprawdzania postępów w nauce i frekwencji dziecka.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 xml:space="preserve">9. Rodzic/prawny opiekun ma obowiązek systematycznego usprawiedliwiania nieobecności ucznia na zajęciach szkolnych w terminach </w:t>
      </w:r>
      <w:r>
        <w:rPr>
          <w:rFonts w:ascii="Times New Roman" w:hAnsi="Times New Roman" w:cs="Times New Roman"/>
          <w:sz w:val="24"/>
          <w:szCs w:val="24"/>
        </w:rPr>
        <w:t xml:space="preserve">i na zasadach </w:t>
      </w:r>
      <w:r w:rsidRPr="00ED5131">
        <w:rPr>
          <w:rFonts w:ascii="Times New Roman" w:hAnsi="Times New Roman" w:cs="Times New Roman"/>
          <w:sz w:val="24"/>
          <w:szCs w:val="24"/>
        </w:rPr>
        <w:t>określonych w statucie szkoły i przekazanych przez wychowawcę na pierwszym zebraniu z rodzicami.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10. Rodzic/prawny opiekun jest zobowiązany do udzielania odpowiedzi na wszystkie wiadomości, jakie otrzymuje od nauczycieli i innych pracowników szkoły.</w:t>
      </w:r>
    </w:p>
    <w:p w:rsidR="00E810A1" w:rsidRPr="00ED5131" w:rsidRDefault="00E810A1" w:rsidP="00E81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31">
        <w:rPr>
          <w:rFonts w:ascii="Times New Roman" w:hAnsi="Times New Roman" w:cs="Times New Roman"/>
          <w:sz w:val="24"/>
          <w:szCs w:val="24"/>
        </w:rPr>
        <w:t>11. Uprawnienia przypisane użytkownikom mogą zostać zmienione przez administratora szkolnego dziennika elektronicznego.</w:t>
      </w:r>
    </w:p>
    <w:p w:rsidR="00B37CB8" w:rsidRDefault="00B37CB8"/>
    <w:sectPr w:rsidR="00B37CB8" w:rsidSect="00B37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57907"/>
    <w:multiLevelType w:val="hybridMultilevel"/>
    <w:tmpl w:val="946C5B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10A1"/>
    <w:rsid w:val="001B66B9"/>
    <w:rsid w:val="00504E0C"/>
    <w:rsid w:val="006369AB"/>
    <w:rsid w:val="00A543DB"/>
    <w:rsid w:val="00B37CB8"/>
    <w:rsid w:val="00E1104F"/>
    <w:rsid w:val="00E81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10A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0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2018-09-12T06:46:00Z</dcterms:created>
  <dcterms:modified xsi:type="dcterms:W3CDTF">2018-09-12T06:47:00Z</dcterms:modified>
</cp:coreProperties>
</file>